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4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中小企业声明函（货物）</w:t>
      </w:r>
    </w:p>
    <w:p w14:paraId="15BED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本公司（联合体）郑重声明，根据《政府采购促进中小企业发展管理办法》（财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</w:rPr>
        <w:t>库﹝2020﹞46 号）的规定，本公司（联合体）参加（单位名称）的（项目名称）采购活动，提供的货物全部由符合政策要求的中小企业制造。相关企业（含联合体中的中小企业、签订分包意向协议的中小企业）的具体情况如下：</w:t>
      </w:r>
    </w:p>
    <w:p w14:paraId="547D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1. </w:t>
      </w:r>
      <w:r>
        <w:rPr>
          <w:rFonts w:hint="eastAsia" w:ascii="宋体" w:hAnsi="宋体" w:eastAsia="宋体" w:cs="宋体"/>
          <w:color w:val="auto"/>
          <w:u w:val="single"/>
        </w:rPr>
        <w:t>（标的名称） </w:t>
      </w:r>
      <w:r>
        <w:rPr>
          <w:rFonts w:hint="eastAsia" w:ascii="宋体" w:hAnsi="宋体" w:eastAsia="宋体" w:cs="宋体"/>
          <w:color w:val="auto"/>
        </w:rPr>
        <w:t>，属于</w:t>
      </w:r>
      <w:r>
        <w:rPr>
          <w:rFonts w:hint="eastAsia" w:ascii="宋体" w:hAnsi="宋体" w:eastAsia="宋体" w:cs="宋体"/>
          <w:color w:val="auto"/>
          <w:u w:val="single"/>
        </w:rPr>
        <w:t>（采购文件中明确的所属行业）</w:t>
      </w:r>
      <w:r>
        <w:rPr>
          <w:rFonts w:hint="eastAsia" w:ascii="宋体" w:hAnsi="宋体" w:eastAsia="宋体" w:cs="宋体"/>
          <w:color w:val="auto"/>
        </w:rPr>
        <w:t>行业；制造商为</w:t>
      </w:r>
      <w:r>
        <w:rPr>
          <w:rFonts w:hint="eastAsia" w:ascii="宋体" w:hAnsi="宋体" w:eastAsia="宋体" w:cs="宋体"/>
          <w:color w:val="auto"/>
          <w:u w:val="single"/>
        </w:rPr>
        <w:t>（企业名称）</w:t>
      </w:r>
      <w:r>
        <w:rPr>
          <w:rFonts w:hint="eastAsia" w:ascii="宋体" w:hAnsi="宋体" w:eastAsia="宋体" w:cs="宋体"/>
          <w:color w:val="auto"/>
        </w:rPr>
        <w:t>，从业人员</w:t>
      </w:r>
      <w:r>
        <w:rPr>
          <w:rFonts w:hint="eastAsia" w:ascii="宋体" w:hAnsi="宋体" w:eastAsia="宋体" w:cs="宋体"/>
          <w:color w:val="auto"/>
          <w:u w:val="single"/>
        </w:rPr>
        <w:t>　　　　　</w:t>
      </w:r>
      <w:r>
        <w:rPr>
          <w:rFonts w:hint="eastAsia" w:ascii="宋体" w:hAnsi="宋体" w:eastAsia="宋体" w:cs="宋体"/>
          <w:color w:val="auto"/>
        </w:rPr>
        <w:t>人，营业收入为</w:t>
      </w:r>
      <w:r>
        <w:rPr>
          <w:rFonts w:hint="eastAsia" w:ascii="宋体" w:hAnsi="宋体" w:eastAsia="宋体" w:cs="宋体"/>
          <w:color w:val="auto"/>
          <w:u w:val="single"/>
        </w:rPr>
        <w:t>　　　　　</w:t>
      </w:r>
      <w:r>
        <w:rPr>
          <w:rFonts w:hint="eastAsia" w:ascii="宋体" w:hAnsi="宋体" w:eastAsia="宋体" w:cs="宋体"/>
          <w:color w:val="auto"/>
        </w:rPr>
        <w:t>万元，资产总额为</w:t>
      </w:r>
      <w:r>
        <w:rPr>
          <w:rFonts w:hint="eastAsia" w:ascii="宋体" w:hAnsi="宋体" w:eastAsia="宋体" w:cs="宋体"/>
          <w:color w:val="auto"/>
          <w:u w:val="single"/>
        </w:rPr>
        <w:t>　　　　　</w:t>
      </w:r>
      <w:r>
        <w:rPr>
          <w:rFonts w:hint="eastAsia" w:ascii="宋体" w:hAnsi="宋体" w:eastAsia="宋体" w:cs="宋体"/>
          <w:color w:val="auto"/>
        </w:rPr>
        <w:t>万元¹，属于</w:t>
      </w:r>
      <w:r>
        <w:rPr>
          <w:rFonts w:hint="eastAsia" w:ascii="宋体" w:hAnsi="宋体" w:eastAsia="宋体" w:cs="宋体"/>
          <w:color w:val="auto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</w:rPr>
        <w:t>；</w:t>
      </w:r>
    </w:p>
    <w:p w14:paraId="1C24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2. </w:t>
      </w:r>
      <w:r>
        <w:rPr>
          <w:rFonts w:hint="eastAsia" w:ascii="宋体" w:hAnsi="宋体" w:eastAsia="宋体" w:cs="宋体"/>
          <w:color w:val="auto"/>
          <w:u w:val="single"/>
        </w:rPr>
        <w:t>（标的名称） </w:t>
      </w:r>
      <w:r>
        <w:rPr>
          <w:rFonts w:hint="eastAsia" w:ascii="宋体" w:hAnsi="宋体" w:eastAsia="宋体" w:cs="宋体"/>
          <w:color w:val="auto"/>
        </w:rPr>
        <w:t>，属于</w:t>
      </w:r>
      <w:r>
        <w:rPr>
          <w:rFonts w:hint="eastAsia" w:ascii="宋体" w:hAnsi="宋体" w:eastAsia="宋体" w:cs="宋体"/>
          <w:color w:val="auto"/>
          <w:u w:val="single"/>
        </w:rPr>
        <w:t>（采购文件中明确的所属行业）</w:t>
      </w:r>
      <w:r>
        <w:rPr>
          <w:rFonts w:hint="eastAsia" w:ascii="宋体" w:hAnsi="宋体" w:eastAsia="宋体" w:cs="宋体"/>
          <w:color w:val="auto"/>
        </w:rPr>
        <w:t>行业；制造商为</w:t>
      </w:r>
      <w:r>
        <w:rPr>
          <w:rFonts w:hint="eastAsia" w:ascii="宋体" w:hAnsi="宋体" w:eastAsia="宋体" w:cs="宋体"/>
          <w:color w:val="auto"/>
          <w:u w:val="single"/>
        </w:rPr>
        <w:t>（企业名称）</w:t>
      </w:r>
      <w:r>
        <w:rPr>
          <w:rFonts w:hint="eastAsia" w:ascii="宋体" w:hAnsi="宋体" w:eastAsia="宋体" w:cs="宋体"/>
          <w:color w:val="auto"/>
        </w:rPr>
        <w:t>，从业人员</w:t>
      </w:r>
      <w:r>
        <w:rPr>
          <w:rFonts w:hint="eastAsia" w:ascii="宋体" w:hAnsi="宋体" w:eastAsia="宋体" w:cs="宋体"/>
          <w:color w:val="auto"/>
          <w:u w:val="single"/>
        </w:rPr>
        <w:t>　　　　　</w:t>
      </w:r>
      <w:r>
        <w:rPr>
          <w:rFonts w:hint="eastAsia" w:ascii="宋体" w:hAnsi="宋体" w:eastAsia="宋体" w:cs="宋体"/>
          <w:color w:val="auto"/>
        </w:rPr>
        <w:t>人，营业收入为　</w:t>
      </w:r>
      <w:r>
        <w:rPr>
          <w:rFonts w:hint="eastAsia" w:ascii="宋体" w:hAnsi="宋体" w:eastAsia="宋体" w:cs="宋体"/>
          <w:color w:val="auto"/>
          <w:u w:val="single"/>
        </w:rPr>
        <w:t>　　　　</w:t>
      </w:r>
      <w:r>
        <w:rPr>
          <w:rFonts w:hint="eastAsia" w:ascii="宋体" w:hAnsi="宋体" w:eastAsia="宋体" w:cs="宋体"/>
          <w:color w:val="auto"/>
        </w:rPr>
        <w:t>万元，资产总额为</w:t>
      </w:r>
      <w:r>
        <w:rPr>
          <w:rFonts w:hint="eastAsia" w:ascii="宋体" w:hAnsi="宋体" w:eastAsia="宋体" w:cs="宋体"/>
          <w:color w:val="auto"/>
          <w:u w:val="single"/>
        </w:rPr>
        <w:t>　　　　　</w:t>
      </w:r>
      <w:r>
        <w:rPr>
          <w:rFonts w:hint="eastAsia" w:ascii="宋体" w:hAnsi="宋体" w:eastAsia="宋体" w:cs="宋体"/>
          <w:color w:val="auto"/>
        </w:rPr>
        <w:t>万元，属于</w:t>
      </w:r>
      <w:r>
        <w:rPr>
          <w:rFonts w:hint="eastAsia" w:ascii="宋体" w:hAnsi="宋体" w:eastAsia="宋体" w:cs="宋体"/>
          <w:color w:val="auto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</w:rPr>
        <w:t>；</w:t>
      </w:r>
    </w:p>
    <w:p w14:paraId="0969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……</w:t>
      </w:r>
    </w:p>
    <w:p w14:paraId="5053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以上企业，不属于大企业的分支机构，不存在控股股东为大企业的情形，也不存在与大企业的负责人为同一人的情形。</w:t>
      </w:r>
    </w:p>
    <w:p w14:paraId="28138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本企业对上述声明内容的真实性负责。如有虚假，将依法承担相应责任。</w:t>
      </w:r>
    </w:p>
    <w:p w14:paraId="4A69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620" w:firstLineChars="2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投标人：（全称并加盖单位公章）</w:t>
      </w:r>
    </w:p>
    <w:p w14:paraId="711D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4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日期：　　年　　月　　日</w:t>
      </w:r>
    </w:p>
    <w:p w14:paraId="1649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</w:p>
    <w:p w14:paraId="02C3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</w:p>
    <w:p w14:paraId="39BE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※注意：</w:t>
      </w:r>
    </w:p>
    <w:p w14:paraId="54FC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1、从业人员、营业收入、资产总额填报上一年度数据，无上一年度数据的新成立企业可不填报。</w:t>
      </w:r>
    </w:p>
    <w:p w14:paraId="3F0A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投标人须按招标文件中明确的所属行业填列，多品目项目中须按上表要求逐条填列，否则，其提供的中小企业声明将被判定为无效声明函，由此造成的后果由投标人自行承担（涉及资格的按无效投标处理；涉及价格评审优惠的，不予认定）。</w:t>
      </w:r>
    </w:p>
    <w:p w14:paraId="617A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、投标人应当对其出具的《中小企业声明函》真实性负责，投标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4C1A4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MjY1OTgyYWI3OGRjYWJkYTAzMGQyNTMzYTQ4M2YifQ=="/>
  </w:docVars>
  <w:rsids>
    <w:rsidRoot w:val="7D7D2DB8"/>
    <w:rsid w:val="02D3702E"/>
    <w:rsid w:val="43496273"/>
    <w:rsid w:val="6D3F2F7F"/>
    <w:rsid w:val="73F27BAF"/>
    <w:rsid w:val="7D7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356</Characters>
  <Lines>0</Lines>
  <Paragraphs>0</Paragraphs>
  <TotalTime>2</TotalTime>
  <ScaleCrop>false</ScaleCrop>
  <LinksUpToDate>false</LinksUpToDate>
  <CharactersWithSpaces>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2023-10-19T11:39:00Z</dcterms:created>
  <dc:creator>莹</dc:creator>
  <cp:lastModifiedBy>点沫春秋</cp:lastModifiedBy>
  <dcterms:modified xsi:type="dcterms:W3CDTF">2025-01-03T03:21:53Z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5F5D1CF320544098B7C91D6D78BEDAC0_13</vt:lpwstr>
  </property>
  <property fmtid="{D5CDD505-2E9C-101B-9397-08002B2CF9AE}" pid="4" name="KSOTemplateDocerSaveRecord">
    <vt:lpwstr>eyJoZGlkIjoiNjgyZGQzYzE5ZjQwYTkxMmNlYmU1OTM5MWFjZDdjOGQiLCJ1c2VySWQiOiIyMDcyOTQ4MzQifQ==</vt:lpwstr>
  </property>
</Properties>
</file>